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pPr w:leftFromText="180" w:rightFromText="180" w:vertAnchor="text" w:horzAnchor="margin" w:tblpY="1222"/>
        <w:tblW w:w="10617" w:type="dxa"/>
        <w:tblBorders>
          <w:top w:val="single" w:sz="12" w:space="0" w:color="2EA200"/>
          <w:left w:val="single" w:sz="12" w:space="0" w:color="2EA200"/>
          <w:bottom w:val="single" w:sz="12" w:space="0" w:color="2EA200"/>
          <w:right w:val="single" w:sz="12" w:space="0" w:color="2EA200"/>
          <w:insideH w:val="single" w:sz="12" w:space="0" w:color="2EA200"/>
          <w:insideV w:val="single" w:sz="12" w:space="0" w:color="2EA200"/>
        </w:tblBorders>
        <w:tblLook w:val="04A0" w:firstRow="1" w:lastRow="0" w:firstColumn="1" w:lastColumn="0" w:noHBand="0" w:noVBand="1"/>
      </w:tblPr>
      <w:tblGrid>
        <w:gridCol w:w="2656"/>
        <w:gridCol w:w="2657"/>
        <w:gridCol w:w="2657"/>
        <w:gridCol w:w="2647"/>
      </w:tblGrid>
      <w:tr w:rsidR="00082510" w:rsidRPr="00CE71A6" w:rsidTr="00DE4795">
        <w:tc>
          <w:tcPr>
            <w:tcW w:w="53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Заказчик:</w:t>
            </w:r>
          </w:p>
        </w:tc>
        <w:tc>
          <w:tcPr>
            <w:tcW w:w="5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spacing w:after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Контактное лицо:</w:t>
            </w:r>
          </w:p>
        </w:tc>
      </w:tr>
      <w:tr w:rsidR="00082510" w:rsidTr="00DE4795">
        <w:trPr>
          <w:trHeight w:val="57"/>
        </w:trPr>
        <w:tc>
          <w:tcPr>
            <w:tcW w:w="53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5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spacing w:after="0"/>
              <w:rPr>
                <w:rFonts w:ascii="Verdana" w:hAnsi="Verdana"/>
                <w:bCs/>
                <w:color w:val="2EA200"/>
              </w:rPr>
            </w:pPr>
          </w:p>
        </w:tc>
      </w:tr>
      <w:tr w:rsidR="00082510" w:rsidRPr="00C66A62" w:rsidTr="00DE4795"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Город:</w:t>
            </w:r>
          </w:p>
        </w:tc>
        <w:tc>
          <w:tcPr>
            <w:tcW w:w="2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Телефон:</w:t>
            </w:r>
          </w:p>
        </w:tc>
        <w:tc>
          <w:tcPr>
            <w:tcW w:w="2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  <w:lang w:val="en-US"/>
              </w:rPr>
              <w:t>E-mail</w:t>
            </w:r>
            <w:r w:rsidRPr="00F166FE">
              <w:rPr>
                <w:rFonts w:ascii="Verdana" w:hAnsi="Verdana"/>
                <w:bCs/>
                <w:color w:val="FFFFFF" w:themeColor="background1"/>
              </w:rPr>
              <w:t>: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0000"/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Объект:</w:t>
            </w:r>
          </w:p>
        </w:tc>
      </w:tr>
      <w:tr w:rsidR="00082510" w:rsidTr="00DE4795">
        <w:trPr>
          <w:trHeight w:val="61"/>
        </w:trPr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10" w:rsidRPr="00F166FE" w:rsidRDefault="00082510" w:rsidP="0008251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</w:tr>
    </w:tbl>
    <w:p w:rsidR="00082510" w:rsidRPr="00DE4795" w:rsidRDefault="00082510" w:rsidP="00082510">
      <w:pPr>
        <w:pStyle w:val="a7"/>
        <w:spacing w:before="0" w:beforeAutospacing="0" w:after="0" w:afterAutospacing="0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 w:rsidRPr="00DE4795">
        <w:rPr>
          <w:rFonts w:ascii="Verdana" w:hAnsi="Verdana"/>
          <w:b/>
          <w:bCs/>
          <w:color w:val="FF0000"/>
          <w:sz w:val="28"/>
          <w:szCs w:val="28"/>
        </w:rPr>
        <w:t>Опросный лист для расчета медно-алюминиевого теплообменника</w:t>
      </w:r>
    </w:p>
    <w:p w:rsidR="00082510" w:rsidRPr="00F166FE" w:rsidRDefault="00082510" w:rsidP="00DA6548">
      <w:pPr>
        <w:pStyle w:val="a7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E60000"/>
        <w:spacing w:before="0" w:beforeAutospacing="0" w:after="0" w:afterAutospacing="0"/>
        <w:jc w:val="center"/>
        <w:rPr>
          <w:rFonts w:ascii="Verdana" w:hAnsi="Verdana"/>
          <w:b/>
          <w:bCs/>
          <w:color w:val="FFFFFF" w:themeColor="background1"/>
        </w:rPr>
      </w:pPr>
      <w:bookmarkStart w:id="0" w:name="_GoBack"/>
      <w:bookmarkEnd w:id="0"/>
      <w:r w:rsidRPr="00F166FE">
        <w:rPr>
          <w:rFonts w:ascii="Verdana" w:hAnsi="Verdana"/>
          <w:b/>
          <w:bCs/>
          <w:color w:val="FFFFFF" w:themeColor="background1"/>
        </w:rPr>
        <w:t xml:space="preserve">ИФ – </w:t>
      </w:r>
      <w:proofErr w:type="spellStart"/>
      <w:r w:rsidRPr="00F166FE">
        <w:rPr>
          <w:rFonts w:ascii="Verdana" w:hAnsi="Verdana"/>
          <w:b/>
          <w:bCs/>
          <w:color w:val="FFFFFF" w:themeColor="background1"/>
        </w:rPr>
        <w:t>фреоновый</w:t>
      </w:r>
      <w:proofErr w:type="spellEnd"/>
      <w:r w:rsidRPr="00F166FE">
        <w:rPr>
          <w:rFonts w:ascii="Verdana" w:hAnsi="Verdana"/>
          <w:b/>
          <w:bCs/>
          <w:color w:val="FFFFFF" w:themeColor="background1"/>
        </w:rPr>
        <w:t xml:space="preserve"> испаритель </w:t>
      </w:r>
      <w:r w:rsidR="00C242D1">
        <w:rPr>
          <w:rFonts w:ascii="Verdana" w:hAnsi="Verdana"/>
          <w:b/>
          <w:bCs/>
          <w:color w:val="FFFFFF" w:themeColor="background1"/>
        </w:rPr>
        <w:t>(охладитель)</w:t>
      </w:r>
    </w:p>
    <w:p w:rsidR="009C4D14" w:rsidRPr="00C242D1" w:rsidRDefault="009C4D14" w:rsidP="00FB60EA">
      <w:pPr>
        <w:pStyle w:val="a7"/>
        <w:spacing w:before="0" w:beforeAutospacing="0" w:after="0" w:afterAutospacing="0"/>
        <w:jc w:val="center"/>
        <w:rPr>
          <w:b/>
          <w:bCs/>
          <w:sz w:val="12"/>
        </w:rPr>
      </w:pPr>
    </w:p>
    <w:p w:rsidR="00C242D1" w:rsidRPr="00DE4795" w:rsidRDefault="00C242D1" w:rsidP="00C24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before="120" w:after="0" w:line="240" w:lineRule="auto"/>
        <w:rPr>
          <w:rFonts w:ascii="Verdana" w:hAnsi="Verdana"/>
          <w:b/>
          <w:color w:val="FF0000"/>
          <w:sz w:val="18"/>
        </w:rPr>
      </w:pPr>
      <w:r w:rsidRPr="00DE4795">
        <w:rPr>
          <w:rFonts w:ascii="Verdana" w:hAnsi="Verdana"/>
          <w:b/>
          <w:bCs/>
          <w:color w:val="FF0000"/>
          <w:sz w:val="20"/>
        </w:rPr>
        <w:t>Трубы</w:t>
      </w:r>
      <w:r w:rsidRPr="00DE4795">
        <w:rPr>
          <w:rFonts w:ascii="Verdana" w:hAnsi="Verdana"/>
          <w:b/>
          <w:bCs/>
          <w:color w:val="FF0000"/>
          <w:sz w:val="20"/>
        </w:rPr>
        <w:tab/>
      </w:r>
      <w:sdt>
        <w:sdtPr>
          <w:rPr>
            <w:rFonts w:ascii="Verdana" w:hAnsi="Verdana"/>
            <w:b/>
            <w:bCs/>
            <w:color w:val="FF0000"/>
            <w:sz w:val="24"/>
          </w:rPr>
          <w:id w:val="67317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MS Gothic" w:eastAsia="MS Gothic" w:hAnsi="MS Gothic" w:hint="eastAsia"/>
              <w:b/>
              <w:bCs/>
              <w:color w:val="FF0000"/>
              <w:sz w:val="24"/>
            </w:rPr>
            <w:t>☐</w:t>
          </w:r>
        </w:sdtContent>
      </w:sdt>
      <w:r w:rsidRPr="00DE4795">
        <w:rPr>
          <w:rFonts w:ascii="Verdana" w:hAnsi="Verdana"/>
          <w:b/>
          <w:bCs/>
          <w:color w:val="FF0000"/>
          <w:sz w:val="20"/>
        </w:rPr>
        <w:t xml:space="preserve"> медь / </w:t>
      </w:r>
      <w:sdt>
        <w:sdtPr>
          <w:rPr>
            <w:rFonts w:ascii="Verdana" w:hAnsi="Verdana"/>
            <w:b/>
            <w:bCs/>
            <w:color w:val="FF0000"/>
            <w:sz w:val="26"/>
            <w:szCs w:val="26"/>
          </w:rPr>
          <w:id w:val="187148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795">
            <w:rPr>
              <w:rFonts w:ascii="MS Gothic" w:eastAsia="MS Gothic" w:hAnsi="MS Gothic" w:hint="eastAsia"/>
              <w:b/>
              <w:bCs/>
              <w:color w:val="FF0000"/>
              <w:sz w:val="26"/>
              <w:szCs w:val="26"/>
            </w:rPr>
            <w:t>☐</w:t>
          </w:r>
        </w:sdtContent>
      </w:sdt>
      <w:r w:rsidR="00DE4795">
        <w:rPr>
          <w:rFonts w:ascii="Verdana" w:hAnsi="Verdana"/>
          <w:b/>
          <w:bCs/>
          <w:color w:val="FF0000"/>
          <w:sz w:val="20"/>
        </w:rPr>
        <w:t xml:space="preserve"> </w:t>
      </w:r>
      <w:r w:rsidRPr="00DE4795">
        <w:rPr>
          <w:rFonts w:ascii="Verdana" w:hAnsi="Verdana"/>
          <w:b/>
          <w:bCs/>
          <w:color w:val="FF0000"/>
          <w:sz w:val="20"/>
        </w:rPr>
        <w:t>нержавеющая сталь</w:t>
      </w:r>
    </w:p>
    <w:p w:rsidR="00C242D1" w:rsidRPr="00DE4795" w:rsidRDefault="00C242D1" w:rsidP="00C24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 w:line="240" w:lineRule="auto"/>
        <w:rPr>
          <w:rFonts w:ascii="Verdana" w:hAnsi="Verdana"/>
          <w:b/>
          <w:bCs/>
          <w:color w:val="FF0000"/>
        </w:rPr>
      </w:pPr>
      <w:proofErr w:type="spellStart"/>
      <w:r w:rsidRPr="00DE4795">
        <w:rPr>
          <w:rFonts w:ascii="Verdana" w:hAnsi="Verdana"/>
          <w:b/>
          <w:bCs/>
          <w:color w:val="FF0000"/>
          <w:sz w:val="20"/>
        </w:rPr>
        <w:t>Оребрение</w:t>
      </w:r>
      <w:proofErr w:type="spellEnd"/>
      <w:r w:rsidRPr="00DE4795">
        <w:rPr>
          <w:rFonts w:ascii="Verdana" w:hAnsi="Verdana"/>
          <w:b/>
          <w:bCs/>
          <w:color w:val="FF0000"/>
          <w:sz w:val="20"/>
        </w:rPr>
        <w:tab/>
      </w:r>
      <w:sdt>
        <w:sdtPr>
          <w:rPr>
            <w:rFonts w:ascii="Verdana" w:hAnsi="Verdana"/>
            <w:b/>
            <w:bCs/>
            <w:color w:val="FF0000"/>
            <w:sz w:val="26"/>
            <w:szCs w:val="26"/>
          </w:rPr>
          <w:id w:val="-199863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Segoe UI Symbol" w:eastAsia="MS Gothic" w:hAnsi="Segoe UI Symbol" w:cs="Segoe UI Symbol"/>
              <w:b/>
              <w:bCs/>
              <w:color w:val="FF0000"/>
              <w:sz w:val="26"/>
              <w:szCs w:val="26"/>
            </w:rPr>
            <w:t>☐</w:t>
          </w:r>
        </w:sdtContent>
      </w:sdt>
      <w:r w:rsidRPr="00DE4795">
        <w:rPr>
          <w:rFonts w:ascii="Verdana" w:hAnsi="Verdana"/>
          <w:b/>
          <w:bCs/>
          <w:color w:val="FF0000"/>
          <w:sz w:val="20"/>
        </w:rPr>
        <w:t xml:space="preserve"> </w:t>
      </w:r>
      <w:proofErr w:type="gramStart"/>
      <w:r w:rsidRPr="00DE4795">
        <w:rPr>
          <w:rFonts w:ascii="Verdana" w:hAnsi="Verdana"/>
          <w:b/>
          <w:bCs/>
          <w:color w:val="FF0000"/>
          <w:sz w:val="20"/>
        </w:rPr>
        <w:t>алюминий  /</w:t>
      </w:r>
      <w:proofErr w:type="gramEnd"/>
      <w:r w:rsidRPr="00DE4795">
        <w:rPr>
          <w:rFonts w:ascii="Verdana" w:hAnsi="Verdana"/>
          <w:b/>
          <w:bCs/>
          <w:color w:val="FF0000"/>
          <w:sz w:val="20"/>
        </w:rPr>
        <w:t xml:space="preserve"> </w:t>
      </w:r>
      <w:sdt>
        <w:sdtPr>
          <w:rPr>
            <w:rFonts w:ascii="Verdana" w:hAnsi="Verdana"/>
            <w:b/>
            <w:bCs/>
            <w:color w:val="FF0000"/>
            <w:sz w:val="24"/>
            <w:szCs w:val="24"/>
          </w:rPr>
          <w:id w:val="-9944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Segoe UI Symbol" w:eastAsia="MS Gothic" w:hAnsi="Segoe UI Symbol" w:cs="Segoe UI Symbol"/>
              <w:b/>
              <w:bCs/>
              <w:color w:val="FF0000"/>
              <w:sz w:val="24"/>
              <w:szCs w:val="24"/>
            </w:rPr>
            <w:t>☐</w:t>
          </w:r>
        </w:sdtContent>
      </w:sdt>
      <w:r w:rsidR="00DE4795">
        <w:rPr>
          <w:rFonts w:ascii="Verdana" w:hAnsi="Verdana"/>
          <w:b/>
          <w:bCs/>
          <w:color w:val="FF0000"/>
          <w:sz w:val="20"/>
        </w:rPr>
        <w:t xml:space="preserve"> </w:t>
      </w:r>
      <w:r w:rsidRPr="00DE4795">
        <w:rPr>
          <w:rFonts w:ascii="Verdana" w:hAnsi="Verdana"/>
          <w:b/>
          <w:bCs/>
          <w:color w:val="FF0000"/>
          <w:sz w:val="20"/>
        </w:rPr>
        <w:t xml:space="preserve">алюминий с эпоксидным покрытием / </w:t>
      </w:r>
      <w:sdt>
        <w:sdtPr>
          <w:rPr>
            <w:rFonts w:ascii="Verdana" w:hAnsi="Verdana"/>
            <w:b/>
            <w:bCs/>
            <w:color w:val="FF0000"/>
            <w:sz w:val="24"/>
            <w:szCs w:val="24"/>
          </w:rPr>
          <w:id w:val="316474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Segoe UI Symbol" w:eastAsia="MS Gothic" w:hAnsi="Segoe UI Symbol" w:cs="Segoe UI Symbol"/>
              <w:b/>
              <w:bCs/>
              <w:color w:val="FF0000"/>
              <w:sz w:val="24"/>
              <w:szCs w:val="24"/>
            </w:rPr>
            <w:t>☐</w:t>
          </w:r>
        </w:sdtContent>
      </w:sdt>
      <w:r w:rsidR="00DE4795">
        <w:rPr>
          <w:rFonts w:ascii="Verdana" w:hAnsi="Verdana"/>
          <w:b/>
          <w:bCs/>
          <w:color w:val="FF0000"/>
          <w:sz w:val="20"/>
        </w:rPr>
        <w:t xml:space="preserve"> </w:t>
      </w:r>
      <w:r w:rsidRPr="00DE4795">
        <w:rPr>
          <w:rFonts w:ascii="Verdana" w:hAnsi="Verdana"/>
          <w:b/>
          <w:bCs/>
          <w:color w:val="FF0000"/>
          <w:sz w:val="20"/>
        </w:rPr>
        <w:t>медь</w:t>
      </w:r>
    </w:p>
    <w:p w:rsidR="00C242D1" w:rsidRPr="00DA349C" w:rsidRDefault="00C242D1" w:rsidP="00C24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/>
        <w:rPr>
          <w:rFonts w:ascii="Verdana" w:hAnsi="Verdana"/>
          <w:b/>
          <w:color w:val="FF0000"/>
          <w:sz w:val="20"/>
        </w:rPr>
      </w:pPr>
      <w:r w:rsidRPr="00DE4795">
        <w:rPr>
          <w:rFonts w:ascii="Verdana" w:hAnsi="Verdana"/>
          <w:b/>
          <w:color w:val="FF0000"/>
          <w:sz w:val="20"/>
        </w:rPr>
        <w:t xml:space="preserve">Корпус </w:t>
      </w:r>
      <w:r w:rsidRPr="00DE4795">
        <w:rPr>
          <w:rFonts w:ascii="Verdana" w:hAnsi="Verdana"/>
          <w:b/>
          <w:color w:val="FF0000"/>
          <w:sz w:val="20"/>
        </w:rPr>
        <w:tab/>
      </w:r>
      <w:sdt>
        <w:sdtPr>
          <w:rPr>
            <w:rFonts w:ascii="Verdana" w:hAnsi="Verdana"/>
            <w:b/>
            <w:color w:val="FF0000"/>
            <w:sz w:val="24"/>
            <w:szCs w:val="24"/>
          </w:rPr>
          <w:id w:val="-6256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MS Gothic" w:eastAsia="MS Gothic" w:hAnsi="MS Gothic" w:hint="eastAsia"/>
              <w:b/>
              <w:color w:val="FF0000"/>
              <w:sz w:val="24"/>
              <w:szCs w:val="24"/>
            </w:rPr>
            <w:t>☐</w:t>
          </w:r>
        </w:sdtContent>
      </w:sdt>
      <w:r w:rsidR="00DE4795">
        <w:rPr>
          <w:rFonts w:ascii="Verdana" w:hAnsi="Verdana"/>
          <w:b/>
          <w:color w:val="FF0000"/>
          <w:sz w:val="20"/>
        </w:rPr>
        <w:t xml:space="preserve"> </w:t>
      </w:r>
      <w:proofErr w:type="gramStart"/>
      <w:r w:rsidRPr="00DE4795">
        <w:rPr>
          <w:rFonts w:ascii="Verdana" w:hAnsi="Verdana"/>
          <w:b/>
          <w:color w:val="FF0000"/>
          <w:sz w:val="20"/>
        </w:rPr>
        <w:t>оцинкованная  сталь</w:t>
      </w:r>
      <w:proofErr w:type="gramEnd"/>
      <w:r w:rsidRPr="00DE4795">
        <w:rPr>
          <w:rFonts w:ascii="Verdana" w:hAnsi="Verdana"/>
          <w:b/>
          <w:color w:val="FF0000"/>
          <w:sz w:val="20"/>
        </w:rPr>
        <w:t xml:space="preserve"> / </w:t>
      </w:r>
      <w:sdt>
        <w:sdtPr>
          <w:rPr>
            <w:rFonts w:ascii="Verdana" w:hAnsi="Verdana"/>
            <w:b/>
            <w:color w:val="FF0000"/>
            <w:sz w:val="24"/>
            <w:szCs w:val="24"/>
          </w:rPr>
          <w:id w:val="15033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Segoe UI Symbol" w:eastAsia="MS Gothic" w:hAnsi="Segoe UI Symbol" w:cs="Segoe UI Symbol"/>
              <w:b/>
              <w:color w:val="FF0000"/>
              <w:sz w:val="24"/>
              <w:szCs w:val="24"/>
            </w:rPr>
            <w:t>☐</w:t>
          </w:r>
        </w:sdtContent>
      </w:sdt>
      <w:r w:rsidR="00DE4795">
        <w:rPr>
          <w:rFonts w:ascii="Verdana" w:hAnsi="Verdana"/>
          <w:b/>
          <w:color w:val="FF0000"/>
          <w:sz w:val="20"/>
        </w:rPr>
        <w:t xml:space="preserve"> </w:t>
      </w:r>
      <w:r w:rsidRPr="00DE4795">
        <w:rPr>
          <w:rFonts w:ascii="Verdana" w:hAnsi="Verdana"/>
          <w:b/>
          <w:color w:val="FF0000"/>
          <w:sz w:val="20"/>
        </w:rPr>
        <w:t>нержавеющая сталь</w:t>
      </w:r>
    </w:p>
    <w:p w:rsidR="00C242D1" w:rsidRPr="00DE4795" w:rsidRDefault="00C242D1" w:rsidP="00C24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/>
          <w:b/>
          <w:bCs/>
          <w:color w:val="FF0000"/>
          <w:sz w:val="20"/>
          <w:szCs w:val="20"/>
        </w:rPr>
      </w:pPr>
      <w:r w:rsidRPr="00DE4795">
        <w:rPr>
          <w:rFonts w:ascii="Verdana" w:hAnsi="Verdana"/>
          <w:b/>
          <w:bCs/>
          <w:color w:val="FF0000"/>
          <w:sz w:val="20"/>
          <w:szCs w:val="20"/>
        </w:rPr>
        <w:t>Защита теплообменника от коррозии (доп</w:t>
      </w:r>
      <w:r w:rsidR="00DE4795">
        <w:rPr>
          <w:rFonts w:ascii="Verdana" w:hAnsi="Verdana"/>
          <w:b/>
          <w:bCs/>
          <w:color w:val="FF0000"/>
          <w:sz w:val="20"/>
          <w:szCs w:val="20"/>
        </w:rPr>
        <w:t xml:space="preserve">олнительное </w:t>
      </w:r>
      <w:proofErr w:type="gramStart"/>
      <w:r w:rsidR="00DE4795">
        <w:rPr>
          <w:rFonts w:ascii="Verdana" w:hAnsi="Verdana"/>
          <w:b/>
          <w:bCs/>
          <w:color w:val="FF0000"/>
          <w:sz w:val="20"/>
          <w:szCs w:val="20"/>
        </w:rPr>
        <w:t xml:space="preserve">покрытие)  </w:t>
      </w:r>
      <w:r w:rsidRPr="00DE4795">
        <w:rPr>
          <w:rFonts w:ascii="Verdana" w:hAnsi="Verdana"/>
          <w:b/>
          <w:bCs/>
          <w:color w:val="FF0000"/>
          <w:sz w:val="20"/>
          <w:szCs w:val="20"/>
        </w:rPr>
        <w:t xml:space="preserve"> </w:t>
      </w:r>
      <w:proofErr w:type="gramEnd"/>
      <w:r w:rsidRPr="00DE4795">
        <w:rPr>
          <w:rFonts w:ascii="Verdana" w:hAnsi="Verdana"/>
          <w:b/>
          <w:bCs/>
          <w:color w:val="FF0000"/>
          <w:sz w:val="20"/>
          <w:szCs w:val="20"/>
        </w:rPr>
        <w:t xml:space="preserve">       </w:t>
      </w:r>
      <w:sdt>
        <w:sdtPr>
          <w:rPr>
            <w:rFonts w:ascii="Verdana" w:hAnsi="Verdana"/>
            <w:b/>
            <w:bCs/>
            <w:color w:val="FF0000"/>
            <w:sz w:val="24"/>
            <w:szCs w:val="24"/>
          </w:rPr>
          <w:id w:val="100455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795">
            <w:rPr>
              <w:rFonts w:ascii="MS Gothic" w:eastAsia="MS Gothic" w:hAnsi="MS Gothic" w:hint="eastAsia"/>
              <w:b/>
              <w:bCs/>
              <w:color w:val="FF0000"/>
              <w:sz w:val="24"/>
              <w:szCs w:val="24"/>
            </w:rPr>
            <w:t>☐</w:t>
          </w:r>
        </w:sdtContent>
      </w:sdt>
      <w:r w:rsidR="00DE4795">
        <w:rPr>
          <w:rFonts w:ascii="Verdana" w:hAnsi="Verdana"/>
          <w:b/>
          <w:bCs/>
          <w:color w:val="FF0000"/>
          <w:sz w:val="20"/>
          <w:szCs w:val="20"/>
        </w:rPr>
        <w:t xml:space="preserve"> </w:t>
      </w:r>
      <w:r w:rsidRPr="00DE4795">
        <w:rPr>
          <w:rFonts w:ascii="Verdana" w:hAnsi="Verdana"/>
          <w:b/>
          <w:bCs/>
          <w:color w:val="FF0000"/>
          <w:sz w:val="20"/>
          <w:szCs w:val="20"/>
        </w:rPr>
        <w:t xml:space="preserve">да / </w:t>
      </w:r>
      <w:sdt>
        <w:sdtPr>
          <w:rPr>
            <w:rFonts w:ascii="Verdana" w:hAnsi="Verdana"/>
            <w:b/>
            <w:bCs/>
            <w:color w:val="FF0000"/>
            <w:sz w:val="24"/>
            <w:szCs w:val="24"/>
          </w:rPr>
          <w:id w:val="-1980913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795">
            <w:rPr>
              <w:rFonts w:ascii="Segoe UI Symbol" w:eastAsia="MS Gothic" w:hAnsi="Segoe UI Symbol" w:cs="Segoe UI Symbol"/>
              <w:b/>
              <w:bCs/>
              <w:color w:val="FF0000"/>
              <w:sz w:val="24"/>
              <w:szCs w:val="24"/>
            </w:rPr>
            <w:t>☐</w:t>
          </w:r>
        </w:sdtContent>
      </w:sdt>
      <w:r w:rsidR="00DE4795" w:rsidRPr="00DE4795"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r w:rsidRPr="00DE4795">
        <w:rPr>
          <w:rFonts w:ascii="Verdana" w:hAnsi="Verdana"/>
          <w:b/>
          <w:bCs/>
          <w:color w:val="FF0000"/>
          <w:sz w:val="20"/>
          <w:szCs w:val="20"/>
        </w:rPr>
        <w:t>нет</w:t>
      </w:r>
    </w:p>
    <w:p w:rsidR="00C242D1" w:rsidRPr="00C242D1" w:rsidRDefault="00C242D1" w:rsidP="00C242D1">
      <w:pPr>
        <w:spacing w:after="0"/>
        <w:rPr>
          <w:rFonts w:ascii="Verdana" w:hAnsi="Verdana"/>
          <w:b/>
          <w:sz w:val="10"/>
          <w:szCs w:val="16"/>
        </w:rPr>
      </w:pPr>
    </w:p>
    <w:tbl>
      <w:tblPr>
        <w:tblStyle w:val="aa"/>
        <w:tblW w:w="0" w:type="auto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ook w:val="04A0" w:firstRow="1" w:lastRow="0" w:firstColumn="1" w:lastColumn="0" w:noHBand="0" w:noVBand="1"/>
      </w:tblPr>
      <w:tblGrid>
        <w:gridCol w:w="3510"/>
        <w:gridCol w:w="4176"/>
        <w:gridCol w:w="1943"/>
        <w:gridCol w:w="969"/>
      </w:tblGrid>
      <w:tr w:rsidR="00907BFF" w:rsidRPr="00AF5640" w:rsidTr="00DE4795">
        <w:trPr>
          <w:trHeight w:val="225"/>
        </w:trPr>
        <w:tc>
          <w:tcPr>
            <w:tcW w:w="9629" w:type="dxa"/>
            <w:gridSpan w:val="3"/>
            <w:vAlign w:val="center"/>
          </w:tcPr>
          <w:p w:rsidR="00907BFF" w:rsidRPr="00AF5640" w:rsidRDefault="00444012" w:rsidP="00E363D7">
            <w:pPr>
              <w:spacing w:before="40" w:after="40"/>
              <w:jc w:val="center"/>
              <w:rPr>
                <w:rFonts w:ascii="Verdana" w:hAnsi="Verdana"/>
                <w:bCs/>
                <w:sz w:val="18"/>
              </w:rPr>
            </w:pPr>
            <w:r w:rsidRPr="00AF5640">
              <w:rPr>
                <w:rFonts w:ascii="Verdana" w:hAnsi="Verdana"/>
                <w:bCs/>
                <w:color w:val="C00000"/>
                <w:sz w:val="18"/>
              </w:rPr>
              <w:t xml:space="preserve">** </w:t>
            </w:r>
            <w:r w:rsidRPr="00AF5640">
              <w:rPr>
                <w:rFonts w:ascii="Verdana" w:hAnsi="Verdana"/>
                <w:bCs/>
                <w:sz w:val="18"/>
              </w:rPr>
              <w:t xml:space="preserve">Сторона обслуживания - </w:t>
            </w:r>
            <w:r w:rsidRPr="00AF5640">
              <w:rPr>
                <w:rFonts w:ascii="Verdana" w:hAnsi="Verdana"/>
                <w:bCs/>
                <w:color w:val="FF0000"/>
                <w:sz w:val="18"/>
                <w:u w:val="single"/>
              </w:rPr>
              <w:t>указать обязательно</w:t>
            </w:r>
            <w:r w:rsidRPr="00AF5640">
              <w:rPr>
                <w:rFonts w:ascii="Verdana" w:hAnsi="Verdana"/>
                <w:bCs/>
                <w:color w:val="FF0000"/>
                <w:sz w:val="18"/>
              </w:rPr>
              <w:t xml:space="preserve"> </w:t>
            </w:r>
            <w:r w:rsidRPr="00AF5640">
              <w:rPr>
                <w:rFonts w:ascii="Verdana" w:hAnsi="Verdana"/>
                <w:bCs/>
                <w:i/>
                <w:color w:val="4A442A" w:themeColor="background2" w:themeShade="40"/>
                <w:sz w:val="18"/>
              </w:rPr>
              <w:t>(направление воздуха - значения не имеет)</w:t>
            </w:r>
          </w:p>
        </w:tc>
        <w:tc>
          <w:tcPr>
            <w:tcW w:w="969" w:type="dxa"/>
          </w:tcPr>
          <w:p w:rsidR="00907BFF" w:rsidRPr="00AF5640" w:rsidRDefault="00444012" w:rsidP="00C242D1">
            <w:pPr>
              <w:ind w:left="-108" w:right="-132"/>
              <w:jc w:val="center"/>
              <w:rPr>
                <w:rFonts w:ascii="Verdana" w:hAnsi="Verdana"/>
                <w:bCs/>
                <w:sz w:val="20"/>
              </w:rPr>
            </w:pPr>
            <w:r w:rsidRPr="00AF5640">
              <w:rPr>
                <w:rFonts w:ascii="Verdana" w:hAnsi="Verdana"/>
                <w:bCs/>
                <w:color w:val="C00000"/>
                <w:sz w:val="20"/>
              </w:rPr>
              <w:t>1 или 2</w:t>
            </w:r>
          </w:p>
        </w:tc>
      </w:tr>
      <w:tr w:rsidR="00444012" w:rsidRPr="00AF5640" w:rsidTr="00DE4795">
        <w:trPr>
          <w:trHeight w:val="56"/>
        </w:trPr>
        <w:tc>
          <w:tcPr>
            <w:tcW w:w="7686" w:type="dxa"/>
            <w:gridSpan w:val="2"/>
            <w:vMerge w:val="restart"/>
            <w:vAlign w:val="center"/>
          </w:tcPr>
          <w:p w:rsidR="00444012" w:rsidRPr="00AF5640" w:rsidRDefault="003D7572" w:rsidP="00444012">
            <w:pPr>
              <w:jc w:val="center"/>
              <w:rPr>
                <w:rFonts w:ascii="Verdana" w:hAnsi="Verdana"/>
                <w:b/>
                <w:bCs/>
                <w:noProof/>
                <w:sz w:val="20"/>
              </w:rPr>
            </w:pPr>
            <w:r w:rsidRPr="00AF5640">
              <w:rPr>
                <w:rFonts w:ascii="Verdana" w:hAnsi="Verdana"/>
                <w:b/>
                <w:bCs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-2548255</wp:posOffset>
                  </wp:positionV>
                  <wp:extent cx="4737735" cy="2520950"/>
                  <wp:effectExtent l="0" t="0" r="5715" b="0"/>
                  <wp:wrapSquare wrapText="bothSides"/>
                  <wp:docPr id="14" name="Рисунок 14" descr="H:\_in progress reserv\ТО Опросный лист проект\Готовая текущая версия\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_in progress reserv\ТО Опросный лист проект\Готовая текущая версия\I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" t="3490" r="1797" b="1333"/>
                          <a:stretch/>
                        </pic:blipFill>
                        <pic:spPr bwMode="auto">
                          <a:xfrm>
                            <a:off x="0" y="0"/>
                            <a:ext cx="4737735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3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</w:rPr>
              <w:t>А,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</w:rPr>
              <w:t>В,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rPr>
          <w:trHeight w:val="56"/>
        </w:trPr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S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576EE9">
            <w:pPr>
              <w:jc w:val="center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M=N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E=F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rPr>
          <w:trHeight w:val="101"/>
        </w:trPr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L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A57F77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C27D6A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proofErr w:type="spellStart"/>
            <w:r w:rsidRPr="00AF5640">
              <w:rPr>
                <w:rFonts w:ascii="Verdana" w:hAnsi="Verdana"/>
                <w:iCs/>
                <w:sz w:val="20"/>
                <w:szCs w:val="21"/>
              </w:rPr>
              <w:t>øC</w:t>
            </w:r>
            <w:proofErr w:type="spellEnd"/>
            <w:r w:rsidRPr="00AF5640">
              <w:rPr>
                <w:rFonts w:ascii="Verdana" w:hAnsi="Verdana"/>
                <w:iCs/>
                <w:sz w:val="20"/>
                <w:szCs w:val="21"/>
                <w:lang w:val="en-US"/>
              </w:rPr>
              <w:t>e</w:t>
            </w:r>
            <w:r w:rsidRPr="00AF5640">
              <w:rPr>
                <w:rFonts w:ascii="Verdana" w:hAnsi="Verdana"/>
                <w:i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C27D6A">
            <w:pPr>
              <w:jc w:val="center"/>
              <w:rPr>
                <w:rFonts w:ascii="Verdana" w:hAnsi="Verdana"/>
                <w:iCs/>
                <w:sz w:val="20"/>
                <w:szCs w:val="21"/>
              </w:rPr>
            </w:pPr>
            <w:proofErr w:type="spellStart"/>
            <w:r w:rsidRPr="00AF5640">
              <w:rPr>
                <w:rFonts w:ascii="Verdana" w:hAnsi="Verdana"/>
                <w:iCs/>
                <w:sz w:val="20"/>
                <w:szCs w:val="21"/>
              </w:rPr>
              <w:t>øC</w:t>
            </w:r>
            <w:proofErr w:type="spellEnd"/>
            <w:r w:rsidRPr="00AF5640">
              <w:rPr>
                <w:rFonts w:ascii="Verdana" w:hAnsi="Verdana"/>
                <w:iCs/>
                <w:sz w:val="20"/>
                <w:szCs w:val="21"/>
                <w:lang w:val="en-US"/>
              </w:rPr>
              <w:t>u</w:t>
            </w:r>
            <w:r w:rsidRPr="00AF5640">
              <w:rPr>
                <w:rFonts w:ascii="Verdana" w:hAnsi="Verdana"/>
                <w:i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  <w:lang w:val="en-US"/>
              </w:rPr>
            </w:pPr>
          </w:p>
        </w:tc>
      </w:tr>
      <w:tr w:rsidR="00444012" w:rsidRPr="00AF5640" w:rsidTr="00DE4795">
        <w:trPr>
          <w:trHeight w:val="150"/>
        </w:trPr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FTA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FTB</w:t>
            </w:r>
            <w:r w:rsidRPr="00AF5640">
              <w:rPr>
                <w:rFonts w:ascii="Verdana" w:hAnsi="Verdana"/>
                <w:bCs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*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  <w:lang w:val="en-US"/>
              </w:rPr>
              <w:t>D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*К, мм</w:t>
            </w:r>
          </w:p>
        </w:tc>
        <w:tc>
          <w:tcPr>
            <w:tcW w:w="969" w:type="dxa"/>
          </w:tcPr>
          <w:p w:rsidR="00444012" w:rsidRPr="00AF5640" w:rsidRDefault="00444012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444012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*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  <w:lang w:val="en-US"/>
              </w:rPr>
              <w:t>V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1;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  <w:lang w:val="en-US"/>
              </w:rPr>
              <w:t xml:space="preserve"> V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2, мм</w:t>
            </w:r>
          </w:p>
        </w:tc>
        <w:tc>
          <w:tcPr>
            <w:tcW w:w="969" w:type="dxa"/>
          </w:tcPr>
          <w:p w:rsidR="00444012" w:rsidRPr="00AF5640" w:rsidRDefault="00801831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;</w:t>
            </w:r>
          </w:p>
        </w:tc>
      </w:tr>
      <w:tr w:rsidR="00444012" w:rsidRPr="00AF5640" w:rsidTr="00DE4795">
        <w:tc>
          <w:tcPr>
            <w:tcW w:w="7686" w:type="dxa"/>
            <w:gridSpan w:val="2"/>
            <w:vMerge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1943" w:type="dxa"/>
          </w:tcPr>
          <w:p w:rsidR="00444012" w:rsidRPr="00AF5640" w:rsidRDefault="00444012" w:rsidP="00444012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1"/>
                <w:lang w:val="en-US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*Н1;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  <w:lang w:val="en-US"/>
              </w:rPr>
              <w:t xml:space="preserve"> H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1"/>
              </w:rPr>
              <w:t>2, мм</w:t>
            </w:r>
          </w:p>
        </w:tc>
        <w:tc>
          <w:tcPr>
            <w:tcW w:w="969" w:type="dxa"/>
          </w:tcPr>
          <w:p w:rsidR="00444012" w:rsidRPr="00AF5640" w:rsidRDefault="00801831" w:rsidP="009C4D14">
            <w:pPr>
              <w:jc w:val="center"/>
              <w:rPr>
                <w:rFonts w:ascii="Verdana" w:hAnsi="Verdana"/>
                <w:bCs/>
                <w:sz w:val="20"/>
                <w:szCs w:val="21"/>
              </w:rPr>
            </w:pPr>
            <w:r w:rsidRPr="00AF5640">
              <w:rPr>
                <w:rFonts w:ascii="Verdana" w:hAnsi="Verdana"/>
                <w:bCs/>
                <w:sz w:val="20"/>
                <w:szCs w:val="21"/>
                <w:lang w:val="en-US"/>
              </w:rPr>
              <w:t>;</w:t>
            </w:r>
          </w:p>
        </w:tc>
      </w:tr>
      <w:tr w:rsidR="00444012" w:rsidRPr="00AF5640" w:rsidTr="00DE4795">
        <w:trPr>
          <w:trHeight w:val="56"/>
        </w:trPr>
        <w:tc>
          <w:tcPr>
            <w:tcW w:w="7686" w:type="dxa"/>
            <w:gridSpan w:val="2"/>
            <w:vMerge/>
            <w:vAlign w:val="center"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1943" w:type="dxa"/>
            <w:vAlign w:val="center"/>
          </w:tcPr>
          <w:p w:rsidR="00444012" w:rsidRPr="00AF5640" w:rsidRDefault="00444012" w:rsidP="00C242D1">
            <w:pPr>
              <w:ind w:left="-149" w:right="-108"/>
              <w:jc w:val="center"/>
              <w:rPr>
                <w:rFonts w:ascii="Verdana" w:hAnsi="Verdana"/>
                <w:bCs/>
                <w:i/>
                <w:color w:val="C00000"/>
                <w:sz w:val="20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18"/>
              </w:rPr>
              <w:t>*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19"/>
              </w:rPr>
              <w:t>Тип исполнения</w:t>
            </w:r>
          </w:p>
        </w:tc>
        <w:tc>
          <w:tcPr>
            <w:tcW w:w="969" w:type="dxa"/>
            <w:vAlign w:val="center"/>
          </w:tcPr>
          <w:p w:rsidR="00444012" w:rsidRPr="00AF5640" w:rsidRDefault="00444012" w:rsidP="00A963DA">
            <w:pPr>
              <w:jc w:val="center"/>
              <w:rPr>
                <w:rFonts w:ascii="Verdana" w:hAnsi="Verdana"/>
                <w:bCs/>
                <w:color w:val="C00000"/>
                <w:sz w:val="20"/>
                <w:szCs w:val="20"/>
              </w:rPr>
            </w:pPr>
          </w:p>
        </w:tc>
      </w:tr>
      <w:tr w:rsidR="00444012" w:rsidRPr="00AF5640" w:rsidTr="00DE4795">
        <w:trPr>
          <w:trHeight w:val="56"/>
        </w:trPr>
        <w:tc>
          <w:tcPr>
            <w:tcW w:w="7686" w:type="dxa"/>
            <w:gridSpan w:val="2"/>
            <w:vMerge/>
            <w:vAlign w:val="center"/>
          </w:tcPr>
          <w:p w:rsidR="00444012" w:rsidRPr="00AF5640" w:rsidRDefault="00444012" w:rsidP="009C4D1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1943" w:type="dxa"/>
            <w:vAlign w:val="center"/>
          </w:tcPr>
          <w:p w:rsidR="003D7572" w:rsidRPr="00AF5640" w:rsidRDefault="00444012" w:rsidP="00444012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18"/>
                <w:lang w:val="en-US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19"/>
              </w:rPr>
              <w:t>*Добор</w:t>
            </w:r>
            <w:r w:rsidR="00C242D1">
              <w:rPr>
                <w:rFonts w:ascii="Verdana" w:hAnsi="Verdana"/>
                <w:bCs/>
                <w:i/>
                <w:color w:val="7030A0"/>
                <w:sz w:val="20"/>
                <w:szCs w:val="19"/>
              </w:rPr>
              <w:t xml:space="preserve"> (да/нет)</w:t>
            </w:r>
          </w:p>
        </w:tc>
        <w:tc>
          <w:tcPr>
            <w:tcW w:w="969" w:type="dxa"/>
            <w:vAlign w:val="center"/>
          </w:tcPr>
          <w:p w:rsidR="003D7572" w:rsidRPr="00AF5640" w:rsidRDefault="003D7572" w:rsidP="00A963DA">
            <w:pPr>
              <w:jc w:val="center"/>
              <w:rPr>
                <w:rFonts w:ascii="Verdana" w:hAnsi="Verdana"/>
                <w:bCs/>
                <w:color w:val="C00000"/>
                <w:sz w:val="20"/>
                <w:szCs w:val="20"/>
                <w:lang w:val="en-US"/>
              </w:rPr>
            </w:pPr>
          </w:p>
        </w:tc>
      </w:tr>
      <w:tr w:rsidR="003D7572" w:rsidRPr="00AF5640" w:rsidTr="00DE4795">
        <w:trPr>
          <w:trHeight w:val="579"/>
        </w:trPr>
        <w:tc>
          <w:tcPr>
            <w:tcW w:w="3510" w:type="dxa"/>
            <w:vAlign w:val="center"/>
          </w:tcPr>
          <w:p w:rsidR="003D7572" w:rsidRPr="00AF5640" w:rsidRDefault="003D7572" w:rsidP="003D7572">
            <w:pPr>
              <w:rPr>
                <w:rFonts w:ascii="Verdana" w:hAnsi="Verdana"/>
                <w:bCs/>
                <w:i/>
                <w:color w:val="7030A0"/>
                <w:sz w:val="20"/>
                <w:szCs w:val="19"/>
              </w:rPr>
            </w:pPr>
            <w:r w:rsidRPr="00AF5640">
              <w:rPr>
                <w:rFonts w:ascii="Verdana" w:hAnsi="Verdana"/>
                <w:bCs/>
                <w:sz w:val="20"/>
              </w:rPr>
              <w:t>Дополнительная информация</w:t>
            </w:r>
          </w:p>
        </w:tc>
        <w:tc>
          <w:tcPr>
            <w:tcW w:w="7088" w:type="dxa"/>
            <w:gridSpan w:val="3"/>
            <w:vAlign w:val="center"/>
          </w:tcPr>
          <w:p w:rsidR="003D7572" w:rsidRPr="00AF5640" w:rsidRDefault="003D7572" w:rsidP="003D7572">
            <w:pPr>
              <w:rPr>
                <w:rFonts w:ascii="Verdana" w:hAnsi="Verdana"/>
                <w:bCs/>
                <w:color w:val="7030A0"/>
                <w:sz w:val="20"/>
                <w:szCs w:val="19"/>
                <w:lang w:val="en-US"/>
              </w:rPr>
            </w:pPr>
          </w:p>
          <w:p w:rsidR="003D7572" w:rsidRPr="00AF5640" w:rsidRDefault="003D7572" w:rsidP="003D7572">
            <w:pPr>
              <w:rPr>
                <w:rFonts w:ascii="Verdana" w:hAnsi="Verdana"/>
                <w:bCs/>
                <w:color w:val="7030A0"/>
                <w:sz w:val="20"/>
                <w:szCs w:val="19"/>
                <w:lang w:val="en-US"/>
              </w:rPr>
            </w:pPr>
          </w:p>
          <w:p w:rsidR="003D7572" w:rsidRPr="00AF5640" w:rsidRDefault="003D7572" w:rsidP="003D7572">
            <w:pPr>
              <w:rPr>
                <w:rFonts w:ascii="Verdana" w:hAnsi="Verdana"/>
                <w:bCs/>
                <w:color w:val="7030A0"/>
                <w:sz w:val="20"/>
                <w:szCs w:val="19"/>
                <w:lang w:val="en-US"/>
              </w:rPr>
            </w:pPr>
          </w:p>
        </w:tc>
      </w:tr>
    </w:tbl>
    <w:p w:rsidR="00444012" w:rsidRPr="00AF5640" w:rsidRDefault="00444012" w:rsidP="00082510">
      <w:pPr>
        <w:spacing w:before="60" w:after="0" w:line="240" w:lineRule="auto"/>
        <w:rPr>
          <w:rFonts w:ascii="Verdana" w:hAnsi="Verdana"/>
          <w:bCs/>
          <w:i/>
          <w:color w:val="7030A0"/>
          <w:sz w:val="16"/>
        </w:rPr>
      </w:pPr>
      <w:r w:rsidRPr="00AF5640">
        <w:rPr>
          <w:rFonts w:ascii="Verdana" w:hAnsi="Verdana"/>
          <w:bCs/>
          <w:i/>
          <w:color w:val="7030A0"/>
          <w:sz w:val="16"/>
        </w:rPr>
        <w:t>* Указывать, если известно;</w:t>
      </w:r>
    </w:p>
    <w:p w:rsidR="00025737" w:rsidRPr="00AF5640" w:rsidRDefault="00444012" w:rsidP="00082510">
      <w:pPr>
        <w:spacing w:after="60" w:line="240" w:lineRule="auto"/>
        <w:rPr>
          <w:rFonts w:ascii="Verdana" w:hAnsi="Verdana"/>
          <w:bCs/>
          <w:i/>
          <w:color w:val="7030A0"/>
          <w:sz w:val="16"/>
        </w:rPr>
      </w:pPr>
      <w:r w:rsidRPr="00AF5640">
        <w:rPr>
          <w:rFonts w:ascii="Verdana" w:hAnsi="Verdana"/>
          <w:bCs/>
          <w:i/>
          <w:color w:val="7030A0"/>
          <w:sz w:val="16"/>
        </w:rPr>
        <w:t xml:space="preserve">** </w:t>
      </w:r>
      <w:proofErr w:type="gramStart"/>
      <w:r w:rsidRPr="00AF5640">
        <w:rPr>
          <w:rFonts w:ascii="Verdana" w:hAnsi="Verdana"/>
          <w:bCs/>
          <w:i/>
          <w:color w:val="7030A0"/>
          <w:sz w:val="16"/>
        </w:rPr>
        <w:t>В</w:t>
      </w:r>
      <w:proofErr w:type="gramEnd"/>
      <w:r w:rsidRPr="00AF5640">
        <w:rPr>
          <w:rFonts w:ascii="Verdana" w:hAnsi="Verdana"/>
          <w:bCs/>
          <w:i/>
          <w:color w:val="7030A0"/>
          <w:sz w:val="16"/>
        </w:rPr>
        <w:t xml:space="preserve"> случае нестандартного исполнения коллектора воспользуйтесь приложением к ОЛ.</w:t>
      </w:r>
    </w:p>
    <w:tbl>
      <w:tblPr>
        <w:tblStyle w:val="aa"/>
        <w:tblW w:w="10632" w:type="dxa"/>
        <w:tblInd w:w="-34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1583"/>
        <w:gridCol w:w="3378"/>
      </w:tblGrid>
      <w:tr w:rsidR="00C242D1" w:rsidRPr="00AF5640" w:rsidTr="00DE4795">
        <w:tc>
          <w:tcPr>
            <w:tcW w:w="7254" w:type="dxa"/>
            <w:gridSpan w:val="2"/>
            <w:shd w:val="clear" w:color="auto" w:fill="E60000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Данные для расчета</w:t>
            </w:r>
          </w:p>
        </w:tc>
        <w:tc>
          <w:tcPr>
            <w:tcW w:w="3378" w:type="dxa"/>
          </w:tcPr>
          <w:p w:rsidR="00C242D1" w:rsidRPr="00AF5640" w:rsidRDefault="00C242D1" w:rsidP="00A645C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 xml:space="preserve">Количество </w:t>
            </w:r>
            <w:proofErr w:type="spellStart"/>
            <w:r w:rsidRPr="00AF5640">
              <w:rPr>
                <w:rFonts w:ascii="Verdana" w:hAnsi="Verdana"/>
                <w:bCs/>
                <w:sz w:val="20"/>
                <w:szCs w:val="20"/>
              </w:rPr>
              <w:t>фреоновых</w:t>
            </w:r>
            <w:proofErr w:type="spellEnd"/>
            <w:r w:rsidRPr="00AF5640">
              <w:rPr>
                <w:rFonts w:ascii="Verdana" w:hAnsi="Verdana"/>
                <w:bCs/>
                <w:sz w:val="20"/>
                <w:szCs w:val="20"/>
              </w:rPr>
              <w:t xml:space="preserve"> контуров (1, 2, 3, 4 т.д.)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Расход воздуха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м</w:t>
            </w:r>
            <w:r w:rsidRPr="00AF5640">
              <w:rPr>
                <w:rFonts w:ascii="Verdana" w:hAnsi="Verdana"/>
                <w:bCs/>
                <w:sz w:val="20"/>
                <w:szCs w:val="20"/>
                <w:vertAlign w:val="superscript"/>
              </w:rPr>
              <w:t>3</w:t>
            </w:r>
            <w:r w:rsidRPr="00AF5640">
              <w:rPr>
                <w:rFonts w:ascii="Verdana" w:hAnsi="Verdana"/>
                <w:bCs/>
                <w:sz w:val="20"/>
                <w:szCs w:val="20"/>
              </w:rPr>
              <w:t>/час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Температура воздуха на входе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421426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 xml:space="preserve">Влажность воздуха на входе 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%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Температура воздуха на выходе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Мощность охлаждения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кВт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*</w:t>
            </w: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 xml:space="preserve">Запас 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%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Теплоноситель</w:t>
            </w:r>
            <w:r w:rsidRPr="00AF5640">
              <w:rPr>
                <w:rFonts w:ascii="Verdana" w:hAnsi="Verdana"/>
                <w:bCs/>
                <w:sz w:val="20"/>
                <w:szCs w:val="20"/>
                <w:lang w:val="en-US"/>
              </w:rPr>
              <w:t xml:space="preserve"> (R134a, R22, R404A, R407C, R410A, R507A, R717 (NH3), R290 (propane))</w:t>
            </w:r>
          </w:p>
        </w:tc>
        <w:tc>
          <w:tcPr>
            <w:tcW w:w="1583" w:type="dxa"/>
            <w:vAlign w:val="center"/>
          </w:tcPr>
          <w:p w:rsidR="00C242D1" w:rsidRPr="00AF5640" w:rsidRDefault="00C242D1" w:rsidP="00A3493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тип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 xml:space="preserve">Температура кипения 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Перегрев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c>
          <w:tcPr>
            <w:tcW w:w="5671" w:type="dxa"/>
          </w:tcPr>
          <w:p w:rsidR="00C242D1" w:rsidRPr="00AF5640" w:rsidRDefault="00C242D1" w:rsidP="009C4D1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Температура конденсации</w:t>
            </w:r>
          </w:p>
        </w:tc>
        <w:tc>
          <w:tcPr>
            <w:tcW w:w="1583" w:type="dxa"/>
          </w:tcPr>
          <w:p w:rsidR="00C242D1" w:rsidRPr="00AF5640" w:rsidRDefault="00C242D1" w:rsidP="009C4D14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9C4D1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C242D1" w:rsidRPr="00AF5640" w:rsidTr="00DE4795">
        <w:trPr>
          <w:trHeight w:val="159"/>
        </w:trPr>
        <w:tc>
          <w:tcPr>
            <w:tcW w:w="5671" w:type="dxa"/>
          </w:tcPr>
          <w:p w:rsidR="00C242D1" w:rsidRPr="00AF5640" w:rsidRDefault="00C242D1" w:rsidP="003D7572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bCs/>
                <w:sz w:val="20"/>
                <w:szCs w:val="20"/>
              </w:rPr>
              <w:t>Температура переохлаждения</w:t>
            </w:r>
          </w:p>
        </w:tc>
        <w:tc>
          <w:tcPr>
            <w:tcW w:w="1583" w:type="dxa"/>
          </w:tcPr>
          <w:p w:rsidR="00C242D1" w:rsidRPr="00AF5640" w:rsidRDefault="00C242D1" w:rsidP="003D757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AF564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378" w:type="dxa"/>
          </w:tcPr>
          <w:p w:rsidR="00C242D1" w:rsidRPr="00AF5640" w:rsidRDefault="00C242D1" w:rsidP="003D7572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:rsidR="007726F7" w:rsidRDefault="007726F7" w:rsidP="000825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726F7" w:rsidSect="00C242D1">
      <w:headerReference w:type="default" r:id="rId9"/>
      <w:footerReference w:type="default" r:id="rId10"/>
      <w:pgSz w:w="11905" w:h="16837"/>
      <w:pgMar w:top="1985" w:right="720" w:bottom="567" w:left="567" w:header="28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4DA" w:rsidRDefault="003134DA" w:rsidP="0005236E">
      <w:pPr>
        <w:spacing w:after="0" w:line="240" w:lineRule="auto"/>
      </w:pPr>
      <w:r>
        <w:separator/>
      </w:r>
    </w:p>
  </w:endnote>
  <w:endnote w:type="continuationSeparator" w:id="0">
    <w:p w:rsidR="003134DA" w:rsidRDefault="003134DA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2D1" w:rsidRPr="00DE4795" w:rsidRDefault="00C242D1" w:rsidP="00C242D1">
    <w:pPr>
      <w:spacing w:after="0" w:line="240" w:lineRule="auto"/>
      <w:jc w:val="center"/>
      <w:rPr>
        <w:rFonts w:ascii="Verdana" w:hAnsi="Verdana"/>
        <w:b/>
        <w:color w:val="FF0000"/>
        <w:sz w:val="20"/>
        <w:szCs w:val="24"/>
      </w:rPr>
    </w:pPr>
    <w:r w:rsidRPr="00DE4795">
      <w:rPr>
        <w:rFonts w:ascii="Verdana" w:hAnsi="Verdana"/>
        <w:b/>
        <w:color w:val="FF0000"/>
        <w:sz w:val="20"/>
        <w:szCs w:val="24"/>
      </w:rPr>
      <w:t>ВНИМАНИЕ: Ответственность за заполнение опросного листа несет Заказчик.</w:t>
    </w:r>
  </w:p>
  <w:p w:rsidR="00C242D1" w:rsidRDefault="00C242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4DA" w:rsidRDefault="003134DA" w:rsidP="0005236E">
      <w:pPr>
        <w:spacing w:after="0" w:line="240" w:lineRule="auto"/>
      </w:pPr>
      <w:r>
        <w:separator/>
      </w:r>
    </w:p>
  </w:footnote>
  <w:footnote w:type="continuationSeparator" w:id="0">
    <w:p w:rsidR="003134DA" w:rsidRDefault="003134DA" w:rsidP="0005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FE" w:rsidRDefault="00EE705C" w:rsidP="00C242D1">
    <w:pPr>
      <w:pStyle w:val="a3"/>
    </w:pPr>
    <w:r>
      <w:rPr>
        <w:noProof/>
      </w:rPr>
      <w:drawing>
        <wp:inline distT="0" distB="0" distL="0" distR="0">
          <wp:extent cx="6742430" cy="887095"/>
          <wp:effectExtent l="0" t="0" r="1270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 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2430" cy="887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0B"/>
    <w:rsid w:val="00000BCD"/>
    <w:rsid w:val="00015715"/>
    <w:rsid w:val="000159D0"/>
    <w:rsid w:val="00025737"/>
    <w:rsid w:val="000468B1"/>
    <w:rsid w:val="000478A5"/>
    <w:rsid w:val="00050BFD"/>
    <w:rsid w:val="0005236E"/>
    <w:rsid w:val="00052B02"/>
    <w:rsid w:val="00077280"/>
    <w:rsid w:val="00082510"/>
    <w:rsid w:val="00091FA3"/>
    <w:rsid w:val="00094521"/>
    <w:rsid w:val="00094E55"/>
    <w:rsid w:val="00097A82"/>
    <w:rsid w:val="00097F5A"/>
    <w:rsid w:val="000B26AC"/>
    <w:rsid w:val="000B3046"/>
    <w:rsid w:val="000C0862"/>
    <w:rsid w:val="000C1C75"/>
    <w:rsid w:val="000C6703"/>
    <w:rsid w:val="000E4E90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6040C"/>
    <w:rsid w:val="00177019"/>
    <w:rsid w:val="00182245"/>
    <w:rsid w:val="00194A2B"/>
    <w:rsid w:val="001951D4"/>
    <w:rsid w:val="001966B0"/>
    <w:rsid w:val="001975E7"/>
    <w:rsid w:val="001A0909"/>
    <w:rsid w:val="001B05DE"/>
    <w:rsid w:val="001C1892"/>
    <w:rsid w:val="001C231D"/>
    <w:rsid w:val="001E0C14"/>
    <w:rsid w:val="001E0E67"/>
    <w:rsid w:val="001E2BDB"/>
    <w:rsid w:val="001E5292"/>
    <w:rsid w:val="001F1770"/>
    <w:rsid w:val="001F70E4"/>
    <w:rsid w:val="001F7D4F"/>
    <w:rsid w:val="00203379"/>
    <w:rsid w:val="0020379F"/>
    <w:rsid w:val="002148D1"/>
    <w:rsid w:val="00226C1D"/>
    <w:rsid w:val="00233661"/>
    <w:rsid w:val="00237F42"/>
    <w:rsid w:val="00240B23"/>
    <w:rsid w:val="0024674A"/>
    <w:rsid w:val="002645D6"/>
    <w:rsid w:val="00264B01"/>
    <w:rsid w:val="00266602"/>
    <w:rsid w:val="002667E2"/>
    <w:rsid w:val="0029119C"/>
    <w:rsid w:val="00291EDA"/>
    <w:rsid w:val="00294A3C"/>
    <w:rsid w:val="00295F1D"/>
    <w:rsid w:val="002A2FE7"/>
    <w:rsid w:val="002C5044"/>
    <w:rsid w:val="002D1F2E"/>
    <w:rsid w:val="002D4AA9"/>
    <w:rsid w:val="002D5A76"/>
    <w:rsid w:val="002E1135"/>
    <w:rsid w:val="002E45A8"/>
    <w:rsid w:val="002F0056"/>
    <w:rsid w:val="003011FE"/>
    <w:rsid w:val="00302028"/>
    <w:rsid w:val="003134DA"/>
    <w:rsid w:val="00326716"/>
    <w:rsid w:val="0034324B"/>
    <w:rsid w:val="00351880"/>
    <w:rsid w:val="003567CB"/>
    <w:rsid w:val="00361CEC"/>
    <w:rsid w:val="00363046"/>
    <w:rsid w:val="00363E0C"/>
    <w:rsid w:val="00365C01"/>
    <w:rsid w:val="003A696D"/>
    <w:rsid w:val="003B173F"/>
    <w:rsid w:val="003C76F7"/>
    <w:rsid w:val="003D040B"/>
    <w:rsid w:val="003D2F6F"/>
    <w:rsid w:val="003D7572"/>
    <w:rsid w:val="003E7363"/>
    <w:rsid w:val="003F29F3"/>
    <w:rsid w:val="003F2F61"/>
    <w:rsid w:val="0040376F"/>
    <w:rsid w:val="00421426"/>
    <w:rsid w:val="004251F0"/>
    <w:rsid w:val="00431121"/>
    <w:rsid w:val="00437040"/>
    <w:rsid w:val="004430EF"/>
    <w:rsid w:val="00444012"/>
    <w:rsid w:val="00444C98"/>
    <w:rsid w:val="004455A7"/>
    <w:rsid w:val="00450559"/>
    <w:rsid w:val="00457731"/>
    <w:rsid w:val="00457B81"/>
    <w:rsid w:val="00463A68"/>
    <w:rsid w:val="00467436"/>
    <w:rsid w:val="00480D38"/>
    <w:rsid w:val="00482471"/>
    <w:rsid w:val="004A3DC6"/>
    <w:rsid w:val="004A5514"/>
    <w:rsid w:val="004B7A87"/>
    <w:rsid w:val="004E7AB8"/>
    <w:rsid w:val="004F258D"/>
    <w:rsid w:val="0051142A"/>
    <w:rsid w:val="00521907"/>
    <w:rsid w:val="005249DC"/>
    <w:rsid w:val="00527553"/>
    <w:rsid w:val="0053384A"/>
    <w:rsid w:val="005427A1"/>
    <w:rsid w:val="00551C2B"/>
    <w:rsid w:val="00553314"/>
    <w:rsid w:val="00576EE9"/>
    <w:rsid w:val="00580226"/>
    <w:rsid w:val="00586034"/>
    <w:rsid w:val="0059034B"/>
    <w:rsid w:val="005925CB"/>
    <w:rsid w:val="005958EB"/>
    <w:rsid w:val="005A3EC3"/>
    <w:rsid w:val="005A7F8B"/>
    <w:rsid w:val="005B1772"/>
    <w:rsid w:val="005B7218"/>
    <w:rsid w:val="005C00CE"/>
    <w:rsid w:val="005C3124"/>
    <w:rsid w:val="005C35B8"/>
    <w:rsid w:val="005C4A51"/>
    <w:rsid w:val="005D0206"/>
    <w:rsid w:val="005D0288"/>
    <w:rsid w:val="005D10FB"/>
    <w:rsid w:val="005D72CE"/>
    <w:rsid w:val="005E26C8"/>
    <w:rsid w:val="005E5C1B"/>
    <w:rsid w:val="005E6154"/>
    <w:rsid w:val="005E7272"/>
    <w:rsid w:val="005F5E44"/>
    <w:rsid w:val="00605E5C"/>
    <w:rsid w:val="006070C8"/>
    <w:rsid w:val="00614C19"/>
    <w:rsid w:val="006260F2"/>
    <w:rsid w:val="00631996"/>
    <w:rsid w:val="006321FA"/>
    <w:rsid w:val="00640CED"/>
    <w:rsid w:val="00662A31"/>
    <w:rsid w:val="006658B4"/>
    <w:rsid w:val="006963FC"/>
    <w:rsid w:val="006A3A59"/>
    <w:rsid w:val="006A3DAC"/>
    <w:rsid w:val="006B24A5"/>
    <w:rsid w:val="006B5171"/>
    <w:rsid w:val="006B51BA"/>
    <w:rsid w:val="006B5B60"/>
    <w:rsid w:val="006C2653"/>
    <w:rsid w:val="006D4252"/>
    <w:rsid w:val="006E232E"/>
    <w:rsid w:val="006E5514"/>
    <w:rsid w:val="006E64DE"/>
    <w:rsid w:val="006F5F46"/>
    <w:rsid w:val="006F5FFD"/>
    <w:rsid w:val="0071204E"/>
    <w:rsid w:val="007209EA"/>
    <w:rsid w:val="00724AFF"/>
    <w:rsid w:val="00743A57"/>
    <w:rsid w:val="00762ABA"/>
    <w:rsid w:val="00764DBB"/>
    <w:rsid w:val="00764FF6"/>
    <w:rsid w:val="007716D5"/>
    <w:rsid w:val="007726F7"/>
    <w:rsid w:val="00774CD5"/>
    <w:rsid w:val="007778BB"/>
    <w:rsid w:val="00777A97"/>
    <w:rsid w:val="007849D8"/>
    <w:rsid w:val="00785C79"/>
    <w:rsid w:val="00795FDB"/>
    <w:rsid w:val="007A05AD"/>
    <w:rsid w:val="007A57CA"/>
    <w:rsid w:val="007A6CBB"/>
    <w:rsid w:val="007C68E1"/>
    <w:rsid w:val="007D437D"/>
    <w:rsid w:val="007F180E"/>
    <w:rsid w:val="007F296B"/>
    <w:rsid w:val="007F3BF5"/>
    <w:rsid w:val="00801831"/>
    <w:rsid w:val="008117FF"/>
    <w:rsid w:val="00823D12"/>
    <w:rsid w:val="00845C55"/>
    <w:rsid w:val="008530CB"/>
    <w:rsid w:val="0085450C"/>
    <w:rsid w:val="008610CC"/>
    <w:rsid w:val="00861DAF"/>
    <w:rsid w:val="00865032"/>
    <w:rsid w:val="0087201B"/>
    <w:rsid w:val="00887674"/>
    <w:rsid w:val="00887D66"/>
    <w:rsid w:val="0089078E"/>
    <w:rsid w:val="0089545A"/>
    <w:rsid w:val="008954B8"/>
    <w:rsid w:val="008972A9"/>
    <w:rsid w:val="008A55BF"/>
    <w:rsid w:val="008A610E"/>
    <w:rsid w:val="008B73C5"/>
    <w:rsid w:val="008D5845"/>
    <w:rsid w:val="008E1AF3"/>
    <w:rsid w:val="009054C6"/>
    <w:rsid w:val="00907BFF"/>
    <w:rsid w:val="00936423"/>
    <w:rsid w:val="0095290E"/>
    <w:rsid w:val="00971911"/>
    <w:rsid w:val="009800B1"/>
    <w:rsid w:val="00983223"/>
    <w:rsid w:val="00983554"/>
    <w:rsid w:val="00996411"/>
    <w:rsid w:val="009B2DDC"/>
    <w:rsid w:val="009B2FF8"/>
    <w:rsid w:val="009C4D14"/>
    <w:rsid w:val="009C655D"/>
    <w:rsid w:val="009C77F4"/>
    <w:rsid w:val="009D2644"/>
    <w:rsid w:val="009D321C"/>
    <w:rsid w:val="009D49E9"/>
    <w:rsid w:val="009E3E49"/>
    <w:rsid w:val="009E4182"/>
    <w:rsid w:val="00A0399B"/>
    <w:rsid w:val="00A07994"/>
    <w:rsid w:val="00A142BD"/>
    <w:rsid w:val="00A17EBD"/>
    <w:rsid w:val="00A2630B"/>
    <w:rsid w:val="00A30B4F"/>
    <w:rsid w:val="00A34938"/>
    <w:rsid w:val="00A3538C"/>
    <w:rsid w:val="00A43D11"/>
    <w:rsid w:val="00A57F77"/>
    <w:rsid w:val="00A645C4"/>
    <w:rsid w:val="00A64F16"/>
    <w:rsid w:val="00A658A2"/>
    <w:rsid w:val="00A737A2"/>
    <w:rsid w:val="00A82DA3"/>
    <w:rsid w:val="00A85F27"/>
    <w:rsid w:val="00A87835"/>
    <w:rsid w:val="00A93A27"/>
    <w:rsid w:val="00A963DA"/>
    <w:rsid w:val="00AA2387"/>
    <w:rsid w:val="00AA2839"/>
    <w:rsid w:val="00AA3EEF"/>
    <w:rsid w:val="00AA436C"/>
    <w:rsid w:val="00AA7335"/>
    <w:rsid w:val="00AB4A8B"/>
    <w:rsid w:val="00AB6881"/>
    <w:rsid w:val="00AC7178"/>
    <w:rsid w:val="00AD1433"/>
    <w:rsid w:val="00AD4EE1"/>
    <w:rsid w:val="00AE3AA9"/>
    <w:rsid w:val="00AF5640"/>
    <w:rsid w:val="00B0000C"/>
    <w:rsid w:val="00B01C73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70A8C"/>
    <w:rsid w:val="00B70B14"/>
    <w:rsid w:val="00B736D5"/>
    <w:rsid w:val="00B76C16"/>
    <w:rsid w:val="00B914B3"/>
    <w:rsid w:val="00BA2231"/>
    <w:rsid w:val="00BA7D89"/>
    <w:rsid w:val="00BC37C4"/>
    <w:rsid w:val="00BC7587"/>
    <w:rsid w:val="00BD7121"/>
    <w:rsid w:val="00BE24BA"/>
    <w:rsid w:val="00BF7C85"/>
    <w:rsid w:val="00C06842"/>
    <w:rsid w:val="00C11533"/>
    <w:rsid w:val="00C11A39"/>
    <w:rsid w:val="00C17039"/>
    <w:rsid w:val="00C17977"/>
    <w:rsid w:val="00C242D1"/>
    <w:rsid w:val="00C25B1A"/>
    <w:rsid w:val="00C27D6A"/>
    <w:rsid w:val="00C3400F"/>
    <w:rsid w:val="00C348F3"/>
    <w:rsid w:val="00C47F8D"/>
    <w:rsid w:val="00C732E1"/>
    <w:rsid w:val="00C74559"/>
    <w:rsid w:val="00C80A2A"/>
    <w:rsid w:val="00C83B84"/>
    <w:rsid w:val="00C95C0E"/>
    <w:rsid w:val="00CA10D3"/>
    <w:rsid w:val="00CA5895"/>
    <w:rsid w:val="00CB3CC6"/>
    <w:rsid w:val="00CB492D"/>
    <w:rsid w:val="00CB5C81"/>
    <w:rsid w:val="00CC588D"/>
    <w:rsid w:val="00CD36A3"/>
    <w:rsid w:val="00CE0165"/>
    <w:rsid w:val="00CE5C1A"/>
    <w:rsid w:val="00CE71A6"/>
    <w:rsid w:val="00CF7A1C"/>
    <w:rsid w:val="00D042D6"/>
    <w:rsid w:val="00D21C37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47ED"/>
    <w:rsid w:val="00D65CEE"/>
    <w:rsid w:val="00D72594"/>
    <w:rsid w:val="00D73628"/>
    <w:rsid w:val="00D77B34"/>
    <w:rsid w:val="00D87F9C"/>
    <w:rsid w:val="00D91994"/>
    <w:rsid w:val="00D91CF3"/>
    <w:rsid w:val="00D92D77"/>
    <w:rsid w:val="00D9308C"/>
    <w:rsid w:val="00DA349C"/>
    <w:rsid w:val="00DA6548"/>
    <w:rsid w:val="00DB21C0"/>
    <w:rsid w:val="00DB4B02"/>
    <w:rsid w:val="00DC2AA5"/>
    <w:rsid w:val="00DC65AD"/>
    <w:rsid w:val="00DD598D"/>
    <w:rsid w:val="00DD7602"/>
    <w:rsid w:val="00DE0BCB"/>
    <w:rsid w:val="00DE1604"/>
    <w:rsid w:val="00DE4795"/>
    <w:rsid w:val="00DF5041"/>
    <w:rsid w:val="00DF69B9"/>
    <w:rsid w:val="00E01940"/>
    <w:rsid w:val="00E02240"/>
    <w:rsid w:val="00E1218C"/>
    <w:rsid w:val="00E217A7"/>
    <w:rsid w:val="00E24296"/>
    <w:rsid w:val="00E2772A"/>
    <w:rsid w:val="00E363D7"/>
    <w:rsid w:val="00E36EBF"/>
    <w:rsid w:val="00E44A84"/>
    <w:rsid w:val="00E7011F"/>
    <w:rsid w:val="00E775AA"/>
    <w:rsid w:val="00E86357"/>
    <w:rsid w:val="00E97743"/>
    <w:rsid w:val="00EC3493"/>
    <w:rsid w:val="00ED67B9"/>
    <w:rsid w:val="00EE0CA4"/>
    <w:rsid w:val="00EE2334"/>
    <w:rsid w:val="00EE2FC4"/>
    <w:rsid w:val="00EE705C"/>
    <w:rsid w:val="00EF02C5"/>
    <w:rsid w:val="00EF7883"/>
    <w:rsid w:val="00F031E8"/>
    <w:rsid w:val="00F11813"/>
    <w:rsid w:val="00F166FE"/>
    <w:rsid w:val="00F41EF3"/>
    <w:rsid w:val="00F44B02"/>
    <w:rsid w:val="00F544A1"/>
    <w:rsid w:val="00F56D6B"/>
    <w:rsid w:val="00F60A84"/>
    <w:rsid w:val="00F72C8E"/>
    <w:rsid w:val="00F73092"/>
    <w:rsid w:val="00F73BAD"/>
    <w:rsid w:val="00F75DE0"/>
    <w:rsid w:val="00F81871"/>
    <w:rsid w:val="00F95BE2"/>
    <w:rsid w:val="00FA0990"/>
    <w:rsid w:val="00FA28CA"/>
    <w:rsid w:val="00FB3B06"/>
    <w:rsid w:val="00F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0F670D0F-FF86-48D0-96AB-1A9E91BE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9190F-670A-4E59-A126-D0D8988CF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Учетная запись Майкрософт</cp:lastModifiedBy>
  <cp:revision>11</cp:revision>
  <cp:lastPrinted>2017-11-09T07:47:00Z</cp:lastPrinted>
  <dcterms:created xsi:type="dcterms:W3CDTF">2019-03-12T11:13:00Z</dcterms:created>
  <dcterms:modified xsi:type="dcterms:W3CDTF">2022-02-15T07:19:00Z</dcterms:modified>
</cp:coreProperties>
</file>